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9FCB" w14:textId="1EDDD5A9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2017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1B2D222A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 xml:space="preserve">FORMULE « MEMBRE </w:t>
      </w:r>
      <w:r w:rsidR="009D01F6">
        <w:rPr>
          <w:rFonts w:asciiTheme="minorHAnsi" w:hAnsiTheme="minorHAnsi"/>
          <w:b/>
          <w:color w:val="FF3300"/>
          <w:sz w:val="28"/>
        </w:rPr>
        <w:t>ACTIF</w:t>
      </w:r>
      <w:r w:rsidRPr="00AE07B1">
        <w:rPr>
          <w:rFonts w:asciiTheme="minorHAnsi" w:hAnsiTheme="minorHAnsi"/>
          <w:b/>
          <w:color w:val="FF3300"/>
          <w:sz w:val="28"/>
        </w:rPr>
        <w:t>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membres,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2C641C91" w:rsidR="00AE07B1" w:rsidRPr="00472E15" w:rsidRDefault="009D01F6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Formule pour une personne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réservée </w:t>
            </w:r>
            <w:r>
              <w:rPr>
                <w:rFonts w:asciiTheme="minorHAnsi" w:hAnsiTheme="minorHAnsi"/>
                <w:b/>
                <w:sz w:val="20"/>
              </w:rPr>
              <w:t>de l’organisation</w:t>
            </w:r>
          </w:p>
          <w:p w14:paraId="079BC61B" w14:textId="4A2DBB2C" w:rsidR="00AE07B1" w:rsidRPr="00472E15" w:rsidRDefault="009D01F6" w:rsidP="009D01F6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 COLLABORATEUR NOMME CI-APRES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BENEFIC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>I</w:t>
            </w:r>
            <w:r>
              <w:rPr>
                <w:rFonts w:asciiTheme="minorHAnsi" w:hAnsiTheme="minorHAnsi"/>
                <w:b/>
                <w:sz w:val="20"/>
              </w:rPr>
              <w:t>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DES AVANTAGES</w:t>
            </w:r>
            <w:r w:rsidR="00255F23">
              <w:rPr>
                <w:rFonts w:asciiTheme="minorHAnsi" w:hAnsiTheme="minorHAnsi"/>
                <w:b/>
                <w:sz w:val="20"/>
              </w:rPr>
              <w:t xml:space="preserve"> ET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SERVICES DE L’ASSOCIATION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5F216B3D" w:rsidR="00AE07B1" w:rsidRPr="00472E15" w:rsidRDefault="00AE07B1" w:rsidP="009D01F6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Tarif : </w:t>
            </w:r>
            <w:r w:rsidR="009D01F6">
              <w:rPr>
                <w:rFonts w:asciiTheme="minorHAnsi" w:hAnsiTheme="minorHAnsi"/>
                <w:b/>
                <w:sz w:val="20"/>
              </w:rPr>
              <w:t>50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0 € HT/ an soit </w:t>
            </w:r>
            <w:r w:rsidR="009D01F6">
              <w:rPr>
                <w:rFonts w:asciiTheme="minorHAnsi" w:hAnsiTheme="minorHAnsi"/>
                <w:b/>
                <w:sz w:val="20"/>
              </w:rPr>
              <w:t>600</w:t>
            </w:r>
            <w:r w:rsidRPr="00472E15">
              <w:rPr>
                <w:rFonts w:asciiTheme="minorHAnsi" w:hAnsiTheme="minorHAnsi"/>
                <w:b/>
                <w:sz w:val="20"/>
              </w:rPr>
              <w:t>€ TTC/ an</w:t>
            </w:r>
          </w:p>
        </w:tc>
      </w:tr>
    </w:tbl>
    <w:p w14:paraId="6C6CF8E1" w14:textId="182F239E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</w:t>
      </w:r>
      <w:r w:rsidR="009D01F6">
        <w:rPr>
          <w:rFonts w:asciiTheme="minorHAnsi" w:hAnsiTheme="minorHAnsi"/>
          <w:b/>
          <w:color w:val="7030A0"/>
          <w:sz w:val="22"/>
        </w:rPr>
        <w:t>du collaborateur titulaire des avantages et services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2147B412" w:rsidR="00472E15" w:rsidRPr="00472E15" w:rsidRDefault="00F66250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 public</w:t>
            </w:r>
          </w:p>
          <w:p w14:paraId="01510B60" w14:textId="6D33E16A" w:rsidR="00472E15" w:rsidRPr="00472E15" w:rsidRDefault="00E12247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Prestataire (conseil,</w:t>
            </w:r>
            <w:bookmarkStart w:id="0" w:name="_GoBack"/>
            <w:bookmarkEnd w:id="0"/>
            <w:r w:rsidR="00F66250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éditeur</w:t>
            </w:r>
            <w:r w:rsidR="00472E15"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Transport</w:t>
            </w: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0B8DCF9A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 w:rsidR="00450D83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titulaire de l’adhésion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58CD0402" w:rsidR="00330FAD" w:rsidRPr="0093626D" w:rsidRDefault="00330FAD" w:rsidP="00450D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annuelle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450D83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2EB32A8F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472E15">
        <w:rPr>
          <w:rFonts w:asciiTheme="minorHAnsi" w:hAnsiTheme="minorHAnsi"/>
          <w:sz w:val="20"/>
        </w:rPr>
        <w:t>7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………….</w:t>
      </w:r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450D83" w:rsidRPr="00025BEE" w14:paraId="14D70676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267F7426" w14:textId="3FF039AE" w:rsidR="00450D83" w:rsidRPr="00025BEE" w:rsidRDefault="00450D83" w:rsidP="00450D83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 actif : adhésion nominative</w:t>
            </w:r>
          </w:p>
        </w:tc>
      </w:tr>
      <w:tr w:rsidR="00450D83" w:rsidRPr="00615291" w14:paraId="0CB51FDF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0FFAE176" w14:textId="7DE1A74B" w:rsidR="00450D83" w:rsidRPr="00615291" w:rsidRDefault="00450D83" w:rsidP="00450D83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’ADHÉSION VALABLE POUR 1 SALARIÉ DE L’ORGANISATION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INCLUS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 :</w:t>
            </w:r>
          </w:p>
        </w:tc>
      </w:tr>
      <w:tr w:rsidR="00450D83" w:rsidRPr="002769F7" w14:paraId="1A5C0E02" w14:textId="77777777" w:rsidTr="00450D83">
        <w:tc>
          <w:tcPr>
            <w:tcW w:w="10344" w:type="dxa"/>
          </w:tcPr>
          <w:p w14:paraId="54DBD557" w14:textId="77777777" w:rsidR="00450D83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 xml:space="preserve">L’accès aux Matinales et aux supports d’intervention </w:t>
            </w:r>
          </w:p>
          <w:p w14:paraId="1094566E" w14:textId="77777777" w:rsidR="00450D83" w:rsidRPr="00FE130B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Le Carrefour de l’innovation participative, la formation « Innovation participative mode d’emploi » &gt; </w:t>
            </w:r>
            <w:r w:rsidRPr="00FE130B">
              <w:rPr>
                <w:rFonts w:asciiTheme="minorHAnsi" w:hAnsiTheme="minorHAnsi"/>
                <w:sz w:val="20"/>
                <w:u w:val="single"/>
              </w:rPr>
              <w:t>la formation n’est pas accessible aux membres consultants ou prestataires</w:t>
            </w:r>
            <w:r w:rsidRPr="00FE130B">
              <w:rPr>
                <w:rFonts w:asciiTheme="minorHAnsi" w:hAnsiTheme="minorHAnsi"/>
                <w:sz w:val="20"/>
              </w:rPr>
              <w:t xml:space="preserve"> – les ateliers conférence </w:t>
            </w:r>
          </w:p>
          <w:p w14:paraId="25C47C0D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7DD7BA23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580CD27D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nominatif à l’extranet des membres</w:t>
            </w:r>
          </w:p>
          <w:p w14:paraId="1CCCC45E" w14:textId="7EF3F653" w:rsidR="00450D83" w:rsidRPr="00FE130B" w:rsidRDefault="00450D83" w:rsidP="00450D83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La mention de l’organisation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CB6A" w14:textId="77777777" w:rsidR="00A77181" w:rsidRDefault="00A77181" w:rsidP="00205328">
      <w:r>
        <w:separator/>
      </w:r>
    </w:p>
  </w:endnote>
  <w:endnote w:type="continuationSeparator" w:id="0">
    <w:p w14:paraId="3E4E7375" w14:textId="77777777" w:rsidR="00A77181" w:rsidRDefault="00A77181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0BFA" w14:textId="77777777" w:rsidR="00A77181" w:rsidRDefault="00A77181" w:rsidP="00205328">
      <w:r>
        <w:separator/>
      </w:r>
    </w:p>
  </w:footnote>
  <w:footnote w:type="continuationSeparator" w:id="0">
    <w:p w14:paraId="4243DC34" w14:textId="77777777" w:rsidR="00A77181" w:rsidRDefault="00A77181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E12247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E12247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E12247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594A"/>
    <w:rsid w:val="000B1689"/>
    <w:rsid w:val="000B2CBD"/>
    <w:rsid w:val="000D5C54"/>
    <w:rsid w:val="000E29B9"/>
    <w:rsid w:val="0011072D"/>
    <w:rsid w:val="001A188D"/>
    <w:rsid w:val="0020324F"/>
    <w:rsid w:val="00205328"/>
    <w:rsid w:val="00221907"/>
    <w:rsid w:val="002320BC"/>
    <w:rsid w:val="00234398"/>
    <w:rsid w:val="00244AB7"/>
    <w:rsid w:val="00252EFB"/>
    <w:rsid w:val="00255F23"/>
    <w:rsid w:val="0027030A"/>
    <w:rsid w:val="002769F7"/>
    <w:rsid w:val="00281907"/>
    <w:rsid w:val="00327346"/>
    <w:rsid w:val="00330FAD"/>
    <w:rsid w:val="00356664"/>
    <w:rsid w:val="00372468"/>
    <w:rsid w:val="003B6BD0"/>
    <w:rsid w:val="004458F4"/>
    <w:rsid w:val="00450D83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9D01F6"/>
    <w:rsid w:val="00A77181"/>
    <w:rsid w:val="00AE07B1"/>
    <w:rsid w:val="00AF5808"/>
    <w:rsid w:val="00BD662F"/>
    <w:rsid w:val="00C6422B"/>
    <w:rsid w:val="00C81EEE"/>
    <w:rsid w:val="00D03A32"/>
    <w:rsid w:val="00D27AF5"/>
    <w:rsid w:val="00D46944"/>
    <w:rsid w:val="00D55F77"/>
    <w:rsid w:val="00D74B3F"/>
    <w:rsid w:val="00E12247"/>
    <w:rsid w:val="00E27733"/>
    <w:rsid w:val="00E3597F"/>
    <w:rsid w:val="00E80A98"/>
    <w:rsid w:val="00EB794F"/>
    <w:rsid w:val="00EC4A45"/>
    <w:rsid w:val="00F04878"/>
    <w:rsid w:val="00F563D0"/>
    <w:rsid w:val="00F606AD"/>
    <w:rsid w:val="00F6625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B9A70-817B-41FA-9EA4-4E9D5764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5</cp:revision>
  <cp:lastPrinted>2015-11-17T16:16:00Z</cp:lastPrinted>
  <dcterms:created xsi:type="dcterms:W3CDTF">2016-11-17T17:29:00Z</dcterms:created>
  <dcterms:modified xsi:type="dcterms:W3CDTF">2016-11-17T17:35:00Z</dcterms:modified>
</cp:coreProperties>
</file>